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27" w:rsidRPr="00451C5D" w:rsidRDefault="009D019B" w:rsidP="009D019B">
      <w:pPr>
        <w:jc w:val="center"/>
        <w:rPr>
          <w:sz w:val="32"/>
          <w:szCs w:val="32"/>
        </w:rPr>
      </w:pPr>
      <w:r w:rsidRPr="00451C5D">
        <w:rPr>
          <w:sz w:val="32"/>
          <w:szCs w:val="32"/>
        </w:rPr>
        <w:t>“Belonging”</w:t>
      </w:r>
    </w:p>
    <w:p w:rsidR="009D019B" w:rsidRDefault="009D019B" w:rsidP="009D019B">
      <w:pPr>
        <w:jc w:val="center"/>
        <w:rPr>
          <w:sz w:val="24"/>
          <w:szCs w:val="24"/>
        </w:rPr>
      </w:pPr>
    </w:p>
    <w:p w:rsidR="009D019B" w:rsidRDefault="009D019B" w:rsidP="009D019B">
      <w:pPr>
        <w:rPr>
          <w:sz w:val="24"/>
          <w:szCs w:val="24"/>
        </w:rPr>
      </w:pPr>
      <w:r w:rsidRPr="009D019B">
        <w:rPr>
          <w:b/>
          <w:sz w:val="24"/>
          <w:szCs w:val="24"/>
        </w:rPr>
        <w:t>Materials</w:t>
      </w:r>
      <w:r>
        <w:rPr>
          <w:sz w:val="24"/>
          <w:szCs w:val="24"/>
        </w:rPr>
        <w:t>: Multi colored small dots from Dollar Store.  5-6 Different Colors</w:t>
      </w:r>
      <w:bookmarkStart w:id="0" w:name="_GoBack"/>
      <w:bookmarkEnd w:id="0"/>
    </w:p>
    <w:p w:rsidR="009D019B" w:rsidRDefault="009D019B" w:rsidP="009D019B">
      <w:pPr>
        <w:rPr>
          <w:sz w:val="24"/>
          <w:szCs w:val="24"/>
        </w:rPr>
      </w:pPr>
    </w:p>
    <w:p w:rsidR="009D019B" w:rsidRDefault="009D019B" w:rsidP="009D019B">
      <w:pPr>
        <w:rPr>
          <w:sz w:val="24"/>
          <w:szCs w:val="24"/>
        </w:rPr>
      </w:pPr>
      <w:r w:rsidRPr="009D019B">
        <w:rPr>
          <w:b/>
          <w:sz w:val="24"/>
          <w:szCs w:val="24"/>
        </w:rPr>
        <w:t>Lesson:</w:t>
      </w:r>
      <w:r>
        <w:rPr>
          <w:b/>
          <w:sz w:val="24"/>
          <w:szCs w:val="24"/>
        </w:rPr>
        <w:t xml:space="preserve"> </w:t>
      </w:r>
      <w:r>
        <w:rPr>
          <w:sz w:val="24"/>
          <w:szCs w:val="24"/>
        </w:rPr>
        <w:t>Once class starts, let students know that the rule for this activity is that they may no longer talk. The teacher walks around the room putting different colored dots on the foreheads of the students. Place 12-14 of one color on students, 5-6 of another color, 2 of a couple colors and one student will be the only one with a different color. (This should be a very confident strong student)</w:t>
      </w:r>
    </w:p>
    <w:p w:rsidR="009D019B" w:rsidRDefault="009D019B" w:rsidP="009D019B">
      <w:pPr>
        <w:rPr>
          <w:sz w:val="24"/>
          <w:szCs w:val="24"/>
        </w:rPr>
      </w:pPr>
      <w:r w:rsidRPr="009D019B">
        <w:rPr>
          <w:b/>
          <w:sz w:val="24"/>
          <w:szCs w:val="24"/>
        </w:rPr>
        <w:t>Direction to students</w:t>
      </w:r>
      <w:r>
        <w:rPr>
          <w:sz w:val="24"/>
          <w:szCs w:val="24"/>
        </w:rPr>
        <w:t xml:space="preserve">: Without talking (you may use body language or hand signals) find others in the class with the same colored sticker you have. </w:t>
      </w:r>
    </w:p>
    <w:p w:rsidR="009D019B" w:rsidRDefault="009D019B" w:rsidP="009D019B">
      <w:pPr>
        <w:rPr>
          <w:sz w:val="24"/>
          <w:szCs w:val="24"/>
        </w:rPr>
      </w:pPr>
    </w:p>
    <w:p w:rsidR="009D019B" w:rsidRDefault="009D019B" w:rsidP="009D019B">
      <w:pPr>
        <w:rPr>
          <w:sz w:val="24"/>
          <w:szCs w:val="24"/>
        </w:rPr>
      </w:pPr>
      <w:r>
        <w:rPr>
          <w:sz w:val="24"/>
          <w:szCs w:val="24"/>
        </w:rPr>
        <w:t>Once everyone has found their spot, ask each group to talk about how the felt about finding their groups.</w:t>
      </w:r>
    </w:p>
    <w:p w:rsidR="009D019B" w:rsidRDefault="009D019B" w:rsidP="009D019B">
      <w:pPr>
        <w:rPr>
          <w:sz w:val="24"/>
          <w:szCs w:val="24"/>
        </w:rPr>
      </w:pPr>
    </w:p>
    <w:p w:rsidR="009D019B" w:rsidRDefault="009D019B" w:rsidP="009D019B">
      <w:pPr>
        <w:rPr>
          <w:b/>
          <w:sz w:val="24"/>
          <w:szCs w:val="24"/>
        </w:rPr>
      </w:pPr>
      <w:r w:rsidRPr="009D019B">
        <w:rPr>
          <w:b/>
          <w:sz w:val="24"/>
          <w:szCs w:val="24"/>
        </w:rPr>
        <w:t>Questions:</w:t>
      </w:r>
    </w:p>
    <w:p w:rsidR="00451C5D" w:rsidRDefault="00451C5D" w:rsidP="00451C5D">
      <w:pPr>
        <w:pStyle w:val="ListParagraph"/>
        <w:numPr>
          <w:ilvl w:val="0"/>
          <w:numId w:val="1"/>
        </w:numPr>
        <w:rPr>
          <w:sz w:val="24"/>
          <w:szCs w:val="24"/>
        </w:rPr>
      </w:pPr>
      <w:r w:rsidRPr="00451C5D">
        <w:rPr>
          <w:sz w:val="24"/>
          <w:szCs w:val="24"/>
        </w:rPr>
        <w:t>What did you notice?</w:t>
      </w:r>
    </w:p>
    <w:p w:rsidR="00451C5D" w:rsidRDefault="00451C5D" w:rsidP="00451C5D">
      <w:pPr>
        <w:pStyle w:val="ListParagraph"/>
        <w:numPr>
          <w:ilvl w:val="0"/>
          <w:numId w:val="1"/>
        </w:numPr>
        <w:rPr>
          <w:sz w:val="24"/>
          <w:szCs w:val="24"/>
        </w:rPr>
      </w:pPr>
      <w:r>
        <w:rPr>
          <w:sz w:val="24"/>
          <w:szCs w:val="24"/>
        </w:rPr>
        <w:t>Why did that happen?</w:t>
      </w:r>
    </w:p>
    <w:p w:rsidR="00451C5D" w:rsidRPr="00451C5D" w:rsidRDefault="00451C5D" w:rsidP="00451C5D">
      <w:pPr>
        <w:pStyle w:val="ListParagraph"/>
        <w:numPr>
          <w:ilvl w:val="0"/>
          <w:numId w:val="1"/>
        </w:numPr>
        <w:rPr>
          <w:sz w:val="24"/>
          <w:szCs w:val="24"/>
        </w:rPr>
      </w:pPr>
      <w:r>
        <w:rPr>
          <w:sz w:val="24"/>
          <w:szCs w:val="24"/>
        </w:rPr>
        <w:t>Does that happen in school?</w:t>
      </w:r>
    </w:p>
    <w:p w:rsidR="009D019B" w:rsidRDefault="009D019B" w:rsidP="009D019B">
      <w:pPr>
        <w:pStyle w:val="ListParagraph"/>
        <w:numPr>
          <w:ilvl w:val="0"/>
          <w:numId w:val="1"/>
        </w:numPr>
        <w:rPr>
          <w:sz w:val="24"/>
          <w:szCs w:val="24"/>
        </w:rPr>
      </w:pPr>
      <w:r>
        <w:rPr>
          <w:sz w:val="24"/>
          <w:szCs w:val="24"/>
        </w:rPr>
        <w:t>Do any of you know someone who sits alone at lunch?</w:t>
      </w:r>
    </w:p>
    <w:p w:rsidR="009D019B" w:rsidRDefault="009D019B" w:rsidP="009D019B">
      <w:pPr>
        <w:pStyle w:val="ListParagraph"/>
        <w:numPr>
          <w:ilvl w:val="0"/>
          <w:numId w:val="1"/>
        </w:numPr>
        <w:rPr>
          <w:sz w:val="24"/>
          <w:szCs w:val="24"/>
        </w:rPr>
      </w:pPr>
      <w:r>
        <w:rPr>
          <w:sz w:val="24"/>
          <w:szCs w:val="24"/>
        </w:rPr>
        <w:t>What are some things you can do to make connections with that student?</w:t>
      </w:r>
    </w:p>
    <w:p w:rsidR="009D019B" w:rsidRDefault="00451C5D" w:rsidP="009D019B">
      <w:pPr>
        <w:pStyle w:val="ListParagraph"/>
        <w:numPr>
          <w:ilvl w:val="0"/>
          <w:numId w:val="1"/>
        </w:numPr>
        <w:rPr>
          <w:sz w:val="24"/>
          <w:szCs w:val="24"/>
        </w:rPr>
      </w:pPr>
      <w:r>
        <w:rPr>
          <w:sz w:val="24"/>
          <w:szCs w:val="24"/>
        </w:rPr>
        <w:t>How can we help make sure everyone belongs in WMS?</w:t>
      </w:r>
    </w:p>
    <w:p w:rsidR="00451C5D" w:rsidRDefault="00451C5D" w:rsidP="00451C5D">
      <w:pPr>
        <w:rPr>
          <w:sz w:val="24"/>
          <w:szCs w:val="24"/>
        </w:rPr>
      </w:pPr>
    </w:p>
    <w:p w:rsidR="00451C5D" w:rsidRPr="00451C5D" w:rsidRDefault="00451C5D" w:rsidP="00451C5D">
      <w:pPr>
        <w:rPr>
          <w:sz w:val="24"/>
          <w:szCs w:val="24"/>
        </w:rPr>
      </w:pPr>
      <w:r>
        <w:rPr>
          <w:sz w:val="24"/>
          <w:szCs w:val="24"/>
        </w:rPr>
        <w:t>Continue conversation as long as students have thoughts about this. May continue over several days.</w:t>
      </w:r>
    </w:p>
    <w:p w:rsidR="009D019B" w:rsidRPr="009D019B" w:rsidRDefault="009D019B" w:rsidP="009D019B">
      <w:pPr>
        <w:rPr>
          <w:sz w:val="24"/>
          <w:szCs w:val="24"/>
        </w:rPr>
      </w:pPr>
    </w:p>
    <w:sectPr w:rsidR="009D019B" w:rsidRPr="009D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3AF8"/>
    <w:multiLevelType w:val="hybridMultilevel"/>
    <w:tmpl w:val="A80A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B"/>
    <w:rsid w:val="00451C5D"/>
    <w:rsid w:val="009D019B"/>
    <w:rsid w:val="00A908B2"/>
    <w:rsid w:val="00CA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B5294-8E8F-450D-AE18-720DD98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Whitehall District Schools</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Hartman</dc:creator>
  <cp:keywords/>
  <dc:description/>
  <cp:lastModifiedBy>Lori Hartman</cp:lastModifiedBy>
  <cp:revision>1</cp:revision>
  <dcterms:created xsi:type="dcterms:W3CDTF">2016-04-14T17:00:00Z</dcterms:created>
  <dcterms:modified xsi:type="dcterms:W3CDTF">2016-04-14T17:15:00Z</dcterms:modified>
</cp:coreProperties>
</file>